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0171D" w14:textId="77777777" w:rsidR="00A838D9" w:rsidRDefault="00A838D9" w:rsidP="00926418">
      <w:pPr>
        <w:spacing w:after="0" w:line="240" w:lineRule="auto"/>
        <w:rPr>
          <w:rFonts w:ascii="Arial" w:eastAsia="Times New Roman" w:hAnsi="Arial" w:cs="Arial"/>
          <w:kern w:val="0"/>
          <w:sz w:val="28"/>
          <w:szCs w:val="28"/>
          <w14:ligatures w14:val="none"/>
        </w:rPr>
      </w:pPr>
    </w:p>
    <w:p w14:paraId="1097D31C" w14:textId="593D1510" w:rsidR="00A838D9" w:rsidRDefault="006E23E7" w:rsidP="006E23E7">
      <w:pPr>
        <w:spacing w:after="0" w:line="240" w:lineRule="auto"/>
        <w:jc w:val="center"/>
        <w:rPr>
          <w:rFonts w:ascii="Arial" w:eastAsia="Times New Roman" w:hAnsi="Arial" w:cs="Arial"/>
          <w:kern w:val="0"/>
          <w:sz w:val="28"/>
          <w:szCs w:val="28"/>
          <w14:ligatures w14:val="none"/>
        </w:rPr>
      </w:pPr>
      <w:r>
        <w:rPr>
          <w:rFonts w:ascii="Times New Roman" w:eastAsia="Times New Roman" w:hAnsi="Times New Roman" w:cs="Times New Roman"/>
          <w:b/>
          <w:noProof/>
          <w:sz w:val="24"/>
          <w:szCs w:val="24"/>
        </w:rPr>
        <w:drawing>
          <wp:inline distT="114300" distB="114300" distL="114300" distR="114300" wp14:anchorId="175DF70F" wp14:editId="0ADBB1AD">
            <wp:extent cx="1957388" cy="1273168"/>
            <wp:effectExtent l="0" t="0" r="0" b="0"/>
            <wp:docPr id="1" name="image1.jp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10;&#10;Description automatically generated"/>
                    <pic:cNvPicPr preferRelativeResize="0"/>
                  </pic:nvPicPr>
                  <pic:blipFill>
                    <a:blip r:embed="rId5"/>
                    <a:srcRect/>
                    <a:stretch>
                      <a:fillRect/>
                    </a:stretch>
                  </pic:blipFill>
                  <pic:spPr>
                    <a:xfrm>
                      <a:off x="0" y="0"/>
                      <a:ext cx="1957388" cy="1273168"/>
                    </a:xfrm>
                    <a:prstGeom prst="rect">
                      <a:avLst/>
                    </a:prstGeom>
                    <a:ln/>
                  </pic:spPr>
                </pic:pic>
              </a:graphicData>
            </a:graphic>
          </wp:inline>
        </w:drawing>
      </w:r>
    </w:p>
    <w:p w14:paraId="28EBC467" w14:textId="77777777" w:rsidR="006E23E7" w:rsidRDefault="006E23E7" w:rsidP="006E23E7">
      <w:pPr>
        <w:spacing w:after="0" w:line="240" w:lineRule="auto"/>
        <w:jc w:val="center"/>
        <w:rPr>
          <w:rFonts w:ascii="Arial" w:eastAsia="Times New Roman" w:hAnsi="Arial" w:cs="Arial"/>
          <w:kern w:val="0"/>
          <w:sz w:val="28"/>
          <w:szCs w:val="28"/>
          <w14:ligatures w14:val="none"/>
        </w:rPr>
      </w:pPr>
    </w:p>
    <w:p w14:paraId="331BB34D" w14:textId="5E5D878D" w:rsidR="006E23E7" w:rsidRDefault="006E23E7" w:rsidP="00926418">
      <w:pPr>
        <w:spacing w:after="0" w:line="240" w:lineRule="auto"/>
        <w:rPr>
          <w:rFonts w:ascii="Arial" w:eastAsia="Times New Roman" w:hAnsi="Arial" w:cs="Arial"/>
          <w:kern w:val="0"/>
          <w:sz w:val="28"/>
          <w:szCs w:val="28"/>
          <w14:ligatures w14:val="none"/>
        </w:rPr>
      </w:pPr>
    </w:p>
    <w:p w14:paraId="08047690" w14:textId="731119A6" w:rsidR="00A838D9" w:rsidRPr="006E23E7" w:rsidRDefault="00A838D9" w:rsidP="00926418">
      <w:pPr>
        <w:spacing w:after="0" w:line="240" w:lineRule="auto"/>
        <w:rPr>
          <w:rFonts w:ascii="Arial" w:eastAsia="Times New Roman" w:hAnsi="Arial" w:cs="Arial"/>
          <w:kern w:val="0"/>
          <w14:ligatures w14:val="none"/>
        </w:rPr>
      </w:pPr>
      <w:r w:rsidRPr="006E23E7">
        <w:rPr>
          <w:rFonts w:ascii="Arial" w:eastAsia="Times New Roman" w:hAnsi="Arial" w:cs="Arial"/>
          <w:kern w:val="0"/>
          <w14:ligatures w14:val="none"/>
        </w:rPr>
        <w:t>These are the committees that make up our Board of Directors. Volunteers can focus specifically on one committee or can work on a variety of projects that span committees.</w:t>
      </w:r>
    </w:p>
    <w:p w14:paraId="02C15B18" w14:textId="77777777" w:rsidR="00A838D9" w:rsidRPr="006E23E7" w:rsidRDefault="00A838D9" w:rsidP="00926418">
      <w:pPr>
        <w:spacing w:after="0" w:line="240" w:lineRule="auto"/>
        <w:rPr>
          <w:rFonts w:ascii="Arial" w:eastAsia="Times New Roman" w:hAnsi="Arial" w:cs="Arial"/>
          <w:kern w:val="0"/>
          <w14:ligatures w14:val="none"/>
        </w:rPr>
      </w:pPr>
    </w:p>
    <w:p w14:paraId="633E91D5" w14:textId="1ADBF136" w:rsidR="00926418" w:rsidRPr="006E23E7" w:rsidRDefault="00926418" w:rsidP="00926418">
      <w:pPr>
        <w:spacing w:after="0" w:line="240" w:lineRule="auto"/>
        <w:rPr>
          <w:rFonts w:ascii="Times New Roman" w:eastAsia="Times New Roman" w:hAnsi="Times New Roman" w:cs="Times New Roman"/>
          <w:kern w:val="0"/>
          <w14:ligatures w14:val="none"/>
        </w:rPr>
      </w:pPr>
      <w:r w:rsidRPr="006E23E7">
        <w:rPr>
          <w:rFonts w:ascii="Arial" w:eastAsia="Times New Roman" w:hAnsi="Arial" w:cs="Arial"/>
          <w:kern w:val="0"/>
          <w14:ligatures w14:val="none"/>
        </w:rPr>
        <w:t xml:space="preserve">The </w:t>
      </w:r>
      <w:r w:rsidRPr="006E23E7">
        <w:rPr>
          <w:rFonts w:ascii="Arial" w:eastAsia="Times New Roman" w:hAnsi="Arial" w:cs="Arial"/>
          <w:b/>
          <w:bCs/>
          <w:kern w:val="0"/>
          <w14:ligatures w14:val="none"/>
        </w:rPr>
        <w:t>Internal Operations</w:t>
      </w:r>
      <w:r w:rsidRPr="006E23E7">
        <w:rPr>
          <w:rFonts w:ascii="Arial" w:eastAsia="Times New Roman" w:hAnsi="Arial" w:cs="Arial"/>
          <w:kern w:val="0"/>
          <w14:ligatures w14:val="none"/>
        </w:rPr>
        <w:t xml:space="preserve"> committee is responsible for Board management and oversight, as well as all internal and operational issues coming before the board (</w:t>
      </w:r>
      <w:proofErr w:type="gramStart"/>
      <w:r w:rsidRPr="006E23E7">
        <w:rPr>
          <w:rFonts w:ascii="Arial" w:eastAsia="Times New Roman" w:hAnsi="Arial" w:cs="Arial"/>
          <w:kern w:val="0"/>
          <w14:ligatures w14:val="none"/>
        </w:rPr>
        <w:t>with the exception of</w:t>
      </w:r>
      <w:proofErr w:type="gramEnd"/>
      <w:r w:rsidRPr="006E23E7">
        <w:rPr>
          <w:rFonts w:ascii="Arial" w:eastAsia="Times New Roman" w:hAnsi="Arial" w:cs="Arial"/>
          <w:kern w:val="0"/>
          <w14:ligatures w14:val="none"/>
        </w:rPr>
        <w:t xml:space="preserve"> those under the scope of the Finance Committee). Internal and operational issues include issues related to personnel, programs, and facilities.</w:t>
      </w:r>
    </w:p>
    <w:p w14:paraId="726D8BB1" w14:textId="77777777" w:rsidR="00926418" w:rsidRPr="006E23E7" w:rsidRDefault="00926418" w:rsidP="00926418">
      <w:pPr>
        <w:spacing w:after="0" w:line="240" w:lineRule="auto"/>
        <w:rPr>
          <w:rFonts w:ascii="Times New Roman" w:eastAsia="Times New Roman" w:hAnsi="Times New Roman" w:cs="Times New Roman"/>
          <w:kern w:val="0"/>
          <w14:ligatures w14:val="none"/>
        </w:rPr>
      </w:pPr>
    </w:p>
    <w:p w14:paraId="6F94F40B" w14:textId="77777777" w:rsidR="00926418" w:rsidRPr="006E23E7" w:rsidRDefault="00926418" w:rsidP="00926418">
      <w:pPr>
        <w:spacing w:after="0" w:line="240" w:lineRule="auto"/>
        <w:rPr>
          <w:rFonts w:ascii="Times New Roman" w:eastAsia="Times New Roman" w:hAnsi="Times New Roman" w:cs="Times New Roman"/>
          <w:kern w:val="0"/>
          <w14:ligatures w14:val="none"/>
        </w:rPr>
      </w:pPr>
      <w:r w:rsidRPr="006E23E7">
        <w:rPr>
          <w:rFonts w:ascii="Arial" w:eastAsia="Times New Roman" w:hAnsi="Arial" w:cs="Arial"/>
          <w:kern w:val="0"/>
          <w14:ligatures w14:val="none"/>
        </w:rPr>
        <w:t xml:space="preserve">The </w:t>
      </w:r>
      <w:r w:rsidRPr="006E23E7">
        <w:rPr>
          <w:rFonts w:ascii="Arial" w:eastAsia="Times New Roman" w:hAnsi="Arial" w:cs="Arial"/>
          <w:b/>
          <w:bCs/>
          <w:kern w:val="0"/>
          <w14:ligatures w14:val="none"/>
        </w:rPr>
        <w:t>External Relations</w:t>
      </w:r>
      <w:r w:rsidRPr="006E23E7">
        <w:rPr>
          <w:rFonts w:ascii="Arial" w:eastAsia="Times New Roman" w:hAnsi="Arial" w:cs="Arial"/>
          <w:kern w:val="0"/>
          <w14:ligatures w14:val="none"/>
        </w:rPr>
        <w:t xml:space="preserve"> Committee (the “Committee”) focuses on all external issues, including fundraising, public relations and outreach, publications (such as the annual report) and marketing. The Committee cooperates with the full Board, other committees, and staff, to help ensure organizational sustainability through fundraising, strategic partnerships, volunteer recruitment, and effective communication to stakeholders.   </w:t>
      </w:r>
    </w:p>
    <w:p w14:paraId="4DD74C9D" w14:textId="7590B81B" w:rsidR="006E23E7" w:rsidRPr="006E23E7" w:rsidRDefault="00926418" w:rsidP="006E23E7">
      <w:pPr>
        <w:rPr>
          <w:rFonts w:ascii="Arial" w:eastAsia="Times New Roman" w:hAnsi="Arial" w:cs="Arial"/>
          <w:kern w:val="0"/>
          <w14:ligatures w14:val="none"/>
        </w:rPr>
      </w:pPr>
      <w:r w:rsidRPr="006E23E7">
        <w:rPr>
          <w:rFonts w:ascii="Times New Roman" w:eastAsia="Times New Roman" w:hAnsi="Times New Roman" w:cs="Times New Roman"/>
          <w:kern w:val="0"/>
          <w14:ligatures w14:val="none"/>
        </w:rPr>
        <w:br/>
      </w:r>
      <w:r w:rsidRPr="006E23E7">
        <w:rPr>
          <w:rFonts w:ascii="Arial" w:eastAsia="Times New Roman" w:hAnsi="Arial" w:cs="Arial"/>
          <w:kern w:val="0"/>
          <w14:ligatures w14:val="none"/>
        </w:rPr>
        <w:t xml:space="preserve">Chaired by the Board Treasurer, the </w:t>
      </w:r>
      <w:r w:rsidRPr="006E23E7">
        <w:rPr>
          <w:rFonts w:ascii="Arial" w:eastAsia="Times New Roman" w:hAnsi="Arial" w:cs="Arial"/>
          <w:b/>
          <w:bCs/>
          <w:kern w:val="0"/>
          <w14:ligatures w14:val="none"/>
        </w:rPr>
        <w:t>Finance</w:t>
      </w:r>
      <w:r w:rsidRPr="006E23E7">
        <w:rPr>
          <w:rFonts w:ascii="Arial" w:eastAsia="Times New Roman" w:hAnsi="Arial" w:cs="Arial"/>
          <w:kern w:val="0"/>
          <w14:ligatures w14:val="none"/>
        </w:rPr>
        <w:t xml:space="preserve"> Committee is a Board Committee that facilitates the board’s responsibility of strong fiscal oversight and management.</w:t>
      </w:r>
    </w:p>
    <w:p w14:paraId="23F6E199" w14:textId="77777777" w:rsidR="006E23E7" w:rsidRDefault="006E23E7" w:rsidP="00926418">
      <w:pPr>
        <w:spacing w:after="0" w:line="240" w:lineRule="auto"/>
        <w:jc w:val="center"/>
        <w:rPr>
          <w:rFonts w:ascii="Arial" w:eastAsia="Times New Roman" w:hAnsi="Arial" w:cs="Arial"/>
          <w:b/>
          <w:bCs/>
          <w:color w:val="000000"/>
          <w:kern w:val="0"/>
          <w:u w:val="single"/>
          <w14:ligatures w14:val="none"/>
        </w:rPr>
      </w:pPr>
    </w:p>
    <w:p w14:paraId="7A317B96" w14:textId="57A304AA" w:rsidR="00926418" w:rsidRPr="00926418" w:rsidRDefault="00926418" w:rsidP="00926418">
      <w:pPr>
        <w:spacing w:after="0" w:line="240" w:lineRule="auto"/>
        <w:jc w:val="center"/>
        <w:rPr>
          <w:rFonts w:ascii="Times New Roman" w:eastAsia="Times New Roman" w:hAnsi="Times New Roman" w:cs="Times New Roman"/>
          <w:kern w:val="0"/>
          <w:sz w:val="24"/>
          <w:szCs w:val="24"/>
          <w14:ligatures w14:val="none"/>
        </w:rPr>
      </w:pPr>
      <w:r w:rsidRPr="00926418">
        <w:rPr>
          <w:rFonts w:ascii="Arial" w:eastAsia="Times New Roman" w:hAnsi="Arial" w:cs="Arial"/>
          <w:b/>
          <w:bCs/>
          <w:color w:val="000000"/>
          <w:kern w:val="0"/>
          <w:u w:val="single"/>
          <w14:ligatures w14:val="none"/>
        </w:rPr>
        <w:t>Volunteers - Types of Skills/Tasks Needed</w:t>
      </w:r>
    </w:p>
    <w:p w14:paraId="575F2892" w14:textId="77777777" w:rsidR="00926418" w:rsidRPr="00926418" w:rsidRDefault="00926418" w:rsidP="00926418">
      <w:pPr>
        <w:spacing w:after="0" w:line="240" w:lineRule="auto"/>
        <w:rPr>
          <w:rFonts w:ascii="Times New Roman" w:eastAsia="Times New Roman" w:hAnsi="Times New Roman" w:cs="Times New Roman"/>
          <w:kern w:val="0"/>
          <w:sz w:val="24"/>
          <w:szCs w:val="24"/>
          <w14:ligatures w14:val="none"/>
        </w:rPr>
      </w:pPr>
    </w:p>
    <w:p w14:paraId="78A450D0" w14:textId="77777777" w:rsidR="00926418" w:rsidRPr="00926418" w:rsidRDefault="00926418" w:rsidP="00926418">
      <w:pPr>
        <w:spacing w:after="0" w:line="240" w:lineRule="auto"/>
        <w:rPr>
          <w:rFonts w:ascii="Times New Roman" w:eastAsia="Times New Roman" w:hAnsi="Times New Roman" w:cs="Times New Roman"/>
          <w:kern w:val="0"/>
          <w:sz w:val="24"/>
          <w:szCs w:val="24"/>
          <w14:ligatures w14:val="none"/>
        </w:rPr>
      </w:pPr>
      <w:r w:rsidRPr="00926418">
        <w:rPr>
          <w:rFonts w:ascii="Arial" w:eastAsia="Times New Roman" w:hAnsi="Arial" w:cs="Arial"/>
          <w:b/>
          <w:bCs/>
          <w:color w:val="000000"/>
          <w:kern w:val="0"/>
          <w14:ligatures w14:val="none"/>
        </w:rPr>
        <w:t>Technical Writer</w:t>
      </w:r>
    </w:p>
    <w:p w14:paraId="52BD2B5B" w14:textId="77777777" w:rsidR="00926418" w:rsidRPr="00926418" w:rsidRDefault="00926418" w:rsidP="00926418">
      <w:pPr>
        <w:numPr>
          <w:ilvl w:val="0"/>
          <w:numId w:val="1"/>
        </w:numPr>
        <w:spacing w:after="0" w:line="240" w:lineRule="auto"/>
        <w:textAlignment w:val="baseline"/>
        <w:rPr>
          <w:rFonts w:ascii="Arial" w:eastAsia="Times New Roman" w:hAnsi="Arial" w:cs="Arial"/>
          <w:color w:val="000000"/>
          <w:kern w:val="0"/>
          <w14:ligatures w14:val="none"/>
        </w:rPr>
      </w:pPr>
      <w:r w:rsidRPr="00926418">
        <w:rPr>
          <w:rFonts w:ascii="Arial" w:eastAsia="Times New Roman" w:hAnsi="Arial" w:cs="Arial"/>
          <w:color w:val="000000"/>
          <w:kern w:val="0"/>
          <w14:ligatures w14:val="none"/>
        </w:rPr>
        <w:t xml:space="preserve">Collect exemplars of similar documents, write or update policy </w:t>
      </w:r>
      <w:proofErr w:type="gramStart"/>
      <w:r w:rsidRPr="00926418">
        <w:rPr>
          <w:rFonts w:ascii="Arial" w:eastAsia="Times New Roman" w:hAnsi="Arial" w:cs="Arial"/>
          <w:color w:val="000000"/>
          <w:kern w:val="0"/>
          <w14:ligatures w14:val="none"/>
        </w:rPr>
        <w:t>drafts</w:t>
      </w:r>
      <w:proofErr w:type="gramEnd"/>
    </w:p>
    <w:p w14:paraId="3E351C33" w14:textId="77777777" w:rsidR="00926418" w:rsidRPr="00926418" w:rsidRDefault="00926418" w:rsidP="00926418">
      <w:pPr>
        <w:numPr>
          <w:ilvl w:val="0"/>
          <w:numId w:val="1"/>
        </w:numPr>
        <w:spacing w:after="0" w:line="240" w:lineRule="auto"/>
        <w:textAlignment w:val="baseline"/>
        <w:rPr>
          <w:rFonts w:ascii="Arial" w:eastAsia="Times New Roman" w:hAnsi="Arial" w:cs="Arial"/>
          <w:color w:val="000000"/>
          <w:kern w:val="0"/>
          <w14:ligatures w14:val="none"/>
        </w:rPr>
      </w:pPr>
      <w:r w:rsidRPr="00926418">
        <w:rPr>
          <w:rFonts w:ascii="Arial" w:eastAsia="Times New Roman" w:hAnsi="Arial" w:cs="Arial"/>
          <w:color w:val="000000"/>
          <w:kern w:val="0"/>
          <w14:ligatures w14:val="none"/>
        </w:rPr>
        <w:t xml:space="preserve">Create content for website/news updates/press releases/social </w:t>
      </w:r>
      <w:proofErr w:type="gramStart"/>
      <w:r w:rsidRPr="00926418">
        <w:rPr>
          <w:rFonts w:ascii="Arial" w:eastAsia="Times New Roman" w:hAnsi="Arial" w:cs="Arial"/>
          <w:color w:val="000000"/>
          <w:kern w:val="0"/>
          <w14:ligatures w14:val="none"/>
        </w:rPr>
        <w:t>media</w:t>
      </w:r>
      <w:proofErr w:type="gramEnd"/>
    </w:p>
    <w:p w14:paraId="168797B6" w14:textId="77777777" w:rsidR="00926418" w:rsidRPr="00926418" w:rsidRDefault="00926418" w:rsidP="00926418">
      <w:pPr>
        <w:numPr>
          <w:ilvl w:val="0"/>
          <w:numId w:val="1"/>
        </w:numPr>
        <w:spacing w:after="0" w:line="240" w:lineRule="auto"/>
        <w:textAlignment w:val="baseline"/>
        <w:rPr>
          <w:rFonts w:ascii="Arial" w:eastAsia="Times New Roman" w:hAnsi="Arial" w:cs="Arial"/>
          <w:color w:val="000000"/>
          <w:kern w:val="0"/>
          <w14:ligatures w14:val="none"/>
        </w:rPr>
      </w:pPr>
      <w:r w:rsidRPr="00926418">
        <w:rPr>
          <w:rFonts w:ascii="Arial" w:eastAsia="Times New Roman" w:hAnsi="Arial" w:cs="Arial"/>
          <w:color w:val="000000"/>
          <w:kern w:val="0"/>
          <w14:ligatures w14:val="none"/>
        </w:rPr>
        <w:t xml:space="preserve">Help write </w:t>
      </w:r>
      <w:proofErr w:type="gramStart"/>
      <w:r w:rsidRPr="00926418">
        <w:rPr>
          <w:rFonts w:ascii="Arial" w:eastAsia="Times New Roman" w:hAnsi="Arial" w:cs="Arial"/>
          <w:color w:val="000000"/>
          <w:kern w:val="0"/>
          <w14:ligatures w14:val="none"/>
        </w:rPr>
        <w:t>proposals</w:t>
      </w:r>
      <w:proofErr w:type="gramEnd"/>
    </w:p>
    <w:p w14:paraId="6AD3EA05" w14:textId="77777777" w:rsidR="00926418" w:rsidRPr="00926418" w:rsidRDefault="00926418" w:rsidP="00926418">
      <w:pPr>
        <w:numPr>
          <w:ilvl w:val="0"/>
          <w:numId w:val="1"/>
        </w:numPr>
        <w:spacing w:after="0" w:line="240" w:lineRule="auto"/>
        <w:textAlignment w:val="baseline"/>
        <w:rPr>
          <w:rFonts w:ascii="Arial" w:eastAsia="Times New Roman" w:hAnsi="Arial" w:cs="Arial"/>
          <w:color w:val="000000"/>
          <w:kern w:val="0"/>
          <w14:ligatures w14:val="none"/>
        </w:rPr>
      </w:pPr>
      <w:r w:rsidRPr="00926418">
        <w:rPr>
          <w:rFonts w:ascii="Arial" w:eastAsia="Times New Roman" w:hAnsi="Arial" w:cs="Arial"/>
          <w:color w:val="000000"/>
          <w:kern w:val="0"/>
          <w14:ligatures w14:val="none"/>
        </w:rPr>
        <w:t xml:space="preserve">Write procedure </w:t>
      </w:r>
      <w:proofErr w:type="gramStart"/>
      <w:r w:rsidRPr="00926418">
        <w:rPr>
          <w:rFonts w:ascii="Arial" w:eastAsia="Times New Roman" w:hAnsi="Arial" w:cs="Arial"/>
          <w:color w:val="000000"/>
          <w:kern w:val="0"/>
          <w14:ligatures w14:val="none"/>
        </w:rPr>
        <w:t>documentation</w:t>
      </w:r>
      <w:proofErr w:type="gramEnd"/>
    </w:p>
    <w:p w14:paraId="5EC5B7E7" w14:textId="77777777" w:rsidR="00926418" w:rsidRPr="00926418" w:rsidRDefault="00926418" w:rsidP="00926418">
      <w:pPr>
        <w:spacing w:after="0" w:line="240" w:lineRule="auto"/>
        <w:rPr>
          <w:rFonts w:ascii="Times New Roman" w:eastAsia="Times New Roman" w:hAnsi="Times New Roman" w:cs="Times New Roman"/>
          <w:kern w:val="0"/>
          <w:sz w:val="24"/>
          <w:szCs w:val="24"/>
          <w14:ligatures w14:val="none"/>
        </w:rPr>
      </w:pPr>
    </w:p>
    <w:p w14:paraId="622CFCF2" w14:textId="77777777" w:rsidR="00926418" w:rsidRPr="00926418" w:rsidRDefault="00926418" w:rsidP="00926418">
      <w:pPr>
        <w:spacing w:after="0" w:line="240" w:lineRule="auto"/>
        <w:rPr>
          <w:rFonts w:ascii="Times New Roman" w:eastAsia="Times New Roman" w:hAnsi="Times New Roman" w:cs="Times New Roman"/>
          <w:kern w:val="0"/>
          <w:sz w:val="24"/>
          <w:szCs w:val="24"/>
          <w14:ligatures w14:val="none"/>
        </w:rPr>
      </w:pPr>
      <w:r w:rsidRPr="00926418">
        <w:rPr>
          <w:rFonts w:ascii="Arial" w:eastAsia="Times New Roman" w:hAnsi="Arial" w:cs="Arial"/>
          <w:b/>
          <w:bCs/>
          <w:color w:val="000000"/>
          <w:kern w:val="0"/>
          <w14:ligatures w14:val="none"/>
        </w:rPr>
        <w:t>Editor</w:t>
      </w:r>
    </w:p>
    <w:p w14:paraId="72F0BC8F" w14:textId="77777777" w:rsidR="00926418" w:rsidRPr="00926418" w:rsidRDefault="00926418" w:rsidP="00926418">
      <w:pPr>
        <w:numPr>
          <w:ilvl w:val="0"/>
          <w:numId w:val="2"/>
        </w:numPr>
        <w:spacing w:after="0" w:line="240" w:lineRule="auto"/>
        <w:textAlignment w:val="baseline"/>
        <w:rPr>
          <w:rFonts w:ascii="Arial" w:eastAsia="Times New Roman" w:hAnsi="Arial" w:cs="Arial"/>
          <w:color w:val="000000"/>
          <w:kern w:val="0"/>
          <w14:ligatures w14:val="none"/>
        </w:rPr>
      </w:pPr>
      <w:r w:rsidRPr="00926418">
        <w:rPr>
          <w:rFonts w:ascii="Arial" w:eastAsia="Times New Roman" w:hAnsi="Arial" w:cs="Arial"/>
          <w:color w:val="000000"/>
          <w:kern w:val="0"/>
          <w14:ligatures w14:val="none"/>
        </w:rPr>
        <w:t xml:space="preserve">Review existing </w:t>
      </w:r>
      <w:proofErr w:type="gramStart"/>
      <w:r w:rsidRPr="00926418">
        <w:rPr>
          <w:rFonts w:ascii="Arial" w:eastAsia="Times New Roman" w:hAnsi="Arial" w:cs="Arial"/>
          <w:color w:val="000000"/>
          <w:kern w:val="0"/>
          <w14:ligatures w14:val="none"/>
        </w:rPr>
        <w:t>material</w:t>
      </w:r>
      <w:proofErr w:type="gramEnd"/>
    </w:p>
    <w:p w14:paraId="187EA254" w14:textId="77777777" w:rsidR="00926418" w:rsidRPr="00926418" w:rsidRDefault="00926418" w:rsidP="00926418">
      <w:pPr>
        <w:numPr>
          <w:ilvl w:val="0"/>
          <w:numId w:val="2"/>
        </w:numPr>
        <w:spacing w:after="0" w:line="240" w:lineRule="auto"/>
        <w:textAlignment w:val="baseline"/>
        <w:rPr>
          <w:rFonts w:ascii="Arial" w:eastAsia="Times New Roman" w:hAnsi="Arial" w:cs="Arial"/>
          <w:color w:val="000000"/>
          <w:kern w:val="0"/>
          <w14:ligatures w14:val="none"/>
        </w:rPr>
      </w:pPr>
      <w:r w:rsidRPr="00926418">
        <w:rPr>
          <w:rFonts w:ascii="Arial" w:eastAsia="Times New Roman" w:hAnsi="Arial" w:cs="Arial"/>
          <w:color w:val="000000"/>
          <w:kern w:val="0"/>
          <w14:ligatures w14:val="none"/>
        </w:rPr>
        <w:t xml:space="preserve">Make suggestions for clarity and </w:t>
      </w:r>
      <w:proofErr w:type="gramStart"/>
      <w:r w:rsidRPr="00926418">
        <w:rPr>
          <w:rFonts w:ascii="Arial" w:eastAsia="Times New Roman" w:hAnsi="Arial" w:cs="Arial"/>
          <w:color w:val="000000"/>
          <w:kern w:val="0"/>
          <w14:ligatures w14:val="none"/>
        </w:rPr>
        <w:t>brevity</w:t>
      </w:r>
      <w:proofErr w:type="gramEnd"/>
    </w:p>
    <w:p w14:paraId="4D26250A" w14:textId="77777777" w:rsidR="00926418" w:rsidRPr="00926418" w:rsidRDefault="00926418" w:rsidP="00926418">
      <w:pPr>
        <w:numPr>
          <w:ilvl w:val="0"/>
          <w:numId w:val="2"/>
        </w:numPr>
        <w:spacing w:after="0" w:line="240" w:lineRule="auto"/>
        <w:textAlignment w:val="baseline"/>
        <w:rPr>
          <w:rFonts w:ascii="Arial" w:eastAsia="Times New Roman" w:hAnsi="Arial" w:cs="Arial"/>
          <w:color w:val="000000"/>
          <w:kern w:val="0"/>
          <w14:ligatures w14:val="none"/>
        </w:rPr>
      </w:pPr>
      <w:r w:rsidRPr="00926418">
        <w:rPr>
          <w:rFonts w:ascii="Arial" w:eastAsia="Times New Roman" w:hAnsi="Arial" w:cs="Arial"/>
          <w:color w:val="000000"/>
          <w:kern w:val="0"/>
          <w14:ligatures w14:val="none"/>
        </w:rPr>
        <w:t xml:space="preserve">Summarize proposed changes, preparing material for Board </w:t>
      </w:r>
      <w:proofErr w:type="gramStart"/>
      <w:r w:rsidRPr="00926418">
        <w:rPr>
          <w:rFonts w:ascii="Arial" w:eastAsia="Times New Roman" w:hAnsi="Arial" w:cs="Arial"/>
          <w:color w:val="000000"/>
          <w:kern w:val="0"/>
          <w14:ligatures w14:val="none"/>
        </w:rPr>
        <w:t>review</w:t>
      </w:r>
      <w:proofErr w:type="gramEnd"/>
    </w:p>
    <w:p w14:paraId="4B67D722" w14:textId="77777777" w:rsidR="00926418" w:rsidRPr="00926418" w:rsidRDefault="00926418" w:rsidP="00926418">
      <w:pPr>
        <w:spacing w:after="0" w:line="240" w:lineRule="auto"/>
        <w:rPr>
          <w:rFonts w:ascii="Times New Roman" w:eastAsia="Times New Roman" w:hAnsi="Times New Roman" w:cs="Times New Roman"/>
          <w:kern w:val="0"/>
          <w:sz w:val="24"/>
          <w:szCs w:val="24"/>
          <w14:ligatures w14:val="none"/>
        </w:rPr>
      </w:pPr>
    </w:p>
    <w:p w14:paraId="69B51FC5" w14:textId="77777777" w:rsidR="00926418" w:rsidRPr="00926418" w:rsidRDefault="00926418" w:rsidP="00926418">
      <w:pPr>
        <w:spacing w:after="0" w:line="240" w:lineRule="auto"/>
        <w:rPr>
          <w:rFonts w:ascii="Times New Roman" w:eastAsia="Times New Roman" w:hAnsi="Times New Roman" w:cs="Times New Roman"/>
          <w:kern w:val="0"/>
          <w:sz w:val="24"/>
          <w:szCs w:val="24"/>
          <w14:ligatures w14:val="none"/>
        </w:rPr>
      </w:pPr>
      <w:r w:rsidRPr="00926418">
        <w:rPr>
          <w:rFonts w:ascii="Arial" w:eastAsia="Times New Roman" w:hAnsi="Arial" w:cs="Arial"/>
          <w:b/>
          <w:bCs/>
          <w:color w:val="000000"/>
          <w:kern w:val="0"/>
          <w14:ligatures w14:val="none"/>
        </w:rPr>
        <w:t>Community Organizer</w:t>
      </w:r>
    </w:p>
    <w:p w14:paraId="6490C266" w14:textId="77777777" w:rsidR="00926418" w:rsidRPr="00926418" w:rsidRDefault="00926418" w:rsidP="00926418">
      <w:pPr>
        <w:numPr>
          <w:ilvl w:val="0"/>
          <w:numId w:val="3"/>
        </w:numPr>
        <w:spacing w:after="0" w:line="240" w:lineRule="auto"/>
        <w:textAlignment w:val="baseline"/>
        <w:rPr>
          <w:rFonts w:ascii="Arial" w:eastAsia="Times New Roman" w:hAnsi="Arial" w:cs="Arial"/>
          <w:color w:val="000000"/>
          <w:kern w:val="0"/>
          <w14:ligatures w14:val="none"/>
        </w:rPr>
      </w:pPr>
      <w:r w:rsidRPr="00926418">
        <w:rPr>
          <w:rFonts w:ascii="Arial" w:eastAsia="Times New Roman" w:hAnsi="Arial" w:cs="Arial"/>
          <w:color w:val="000000"/>
          <w:kern w:val="0"/>
          <w14:ligatures w14:val="none"/>
        </w:rPr>
        <w:t xml:space="preserve">Make connections with DC groups; find groups who could benefit from our services, who offer symbiotic services, and/or who authentically represent the </w:t>
      </w:r>
      <w:proofErr w:type="gramStart"/>
      <w:r w:rsidRPr="00926418">
        <w:rPr>
          <w:rFonts w:ascii="Arial" w:eastAsia="Times New Roman" w:hAnsi="Arial" w:cs="Arial"/>
          <w:color w:val="000000"/>
          <w:kern w:val="0"/>
          <w14:ligatures w14:val="none"/>
        </w:rPr>
        <w:t>area</w:t>
      </w:r>
      <w:proofErr w:type="gramEnd"/>
    </w:p>
    <w:p w14:paraId="207EAA3C" w14:textId="77777777" w:rsidR="00926418" w:rsidRPr="00926418" w:rsidRDefault="00926418" w:rsidP="00926418">
      <w:pPr>
        <w:numPr>
          <w:ilvl w:val="0"/>
          <w:numId w:val="3"/>
        </w:numPr>
        <w:spacing w:after="0" w:line="240" w:lineRule="auto"/>
        <w:textAlignment w:val="baseline"/>
        <w:rPr>
          <w:rFonts w:ascii="Arial" w:eastAsia="Times New Roman" w:hAnsi="Arial" w:cs="Arial"/>
          <w:color w:val="000000"/>
          <w:kern w:val="0"/>
          <w14:ligatures w14:val="none"/>
        </w:rPr>
      </w:pPr>
      <w:r w:rsidRPr="00926418">
        <w:rPr>
          <w:rFonts w:ascii="Arial" w:eastAsia="Times New Roman" w:hAnsi="Arial" w:cs="Arial"/>
          <w:color w:val="000000"/>
          <w:kern w:val="0"/>
          <w14:ligatures w14:val="none"/>
        </w:rPr>
        <w:t xml:space="preserve">Bring people together, generate interest in the mission of TRUE, and open doors for TRUE to provide </w:t>
      </w:r>
      <w:proofErr w:type="gramStart"/>
      <w:r w:rsidRPr="00926418">
        <w:rPr>
          <w:rFonts w:ascii="Arial" w:eastAsia="Times New Roman" w:hAnsi="Arial" w:cs="Arial"/>
          <w:color w:val="000000"/>
          <w:kern w:val="0"/>
          <w14:ligatures w14:val="none"/>
        </w:rPr>
        <w:t>services</w:t>
      </w:r>
      <w:proofErr w:type="gramEnd"/>
    </w:p>
    <w:p w14:paraId="365577D8" w14:textId="77777777" w:rsidR="00926418" w:rsidRPr="00926418" w:rsidRDefault="00926418" w:rsidP="00926418">
      <w:pPr>
        <w:numPr>
          <w:ilvl w:val="0"/>
          <w:numId w:val="3"/>
        </w:numPr>
        <w:spacing w:after="0" w:line="240" w:lineRule="auto"/>
        <w:textAlignment w:val="baseline"/>
        <w:rPr>
          <w:rFonts w:ascii="Arial" w:eastAsia="Times New Roman" w:hAnsi="Arial" w:cs="Arial"/>
          <w:color w:val="000000"/>
          <w:kern w:val="0"/>
          <w14:ligatures w14:val="none"/>
        </w:rPr>
      </w:pPr>
      <w:r w:rsidRPr="00926418">
        <w:rPr>
          <w:rFonts w:ascii="Arial" w:eastAsia="Times New Roman" w:hAnsi="Arial" w:cs="Arial"/>
          <w:color w:val="000000"/>
          <w:kern w:val="0"/>
          <w14:ligatures w14:val="none"/>
        </w:rPr>
        <w:t xml:space="preserve">Gather feedback, build dialogue/trust, share learnings/lived experiences with the </w:t>
      </w:r>
      <w:proofErr w:type="gramStart"/>
      <w:r w:rsidRPr="00926418">
        <w:rPr>
          <w:rFonts w:ascii="Arial" w:eastAsia="Times New Roman" w:hAnsi="Arial" w:cs="Arial"/>
          <w:color w:val="000000"/>
          <w:kern w:val="0"/>
          <w14:ligatures w14:val="none"/>
        </w:rPr>
        <w:t>Board</w:t>
      </w:r>
      <w:proofErr w:type="gramEnd"/>
    </w:p>
    <w:p w14:paraId="07E36E37" w14:textId="77777777" w:rsidR="00926418" w:rsidRPr="00926418" w:rsidRDefault="00926418" w:rsidP="00926418">
      <w:pPr>
        <w:numPr>
          <w:ilvl w:val="0"/>
          <w:numId w:val="3"/>
        </w:numPr>
        <w:spacing w:after="0" w:line="240" w:lineRule="auto"/>
        <w:textAlignment w:val="baseline"/>
        <w:rPr>
          <w:rFonts w:ascii="Arial" w:eastAsia="Times New Roman" w:hAnsi="Arial" w:cs="Arial"/>
          <w:color w:val="000000"/>
          <w:kern w:val="0"/>
          <w14:ligatures w14:val="none"/>
        </w:rPr>
      </w:pPr>
      <w:r w:rsidRPr="00926418">
        <w:rPr>
          <w:rFonts w:ascii="Arial" w:eastAsia="Times New Roman" w:hAnsi="Arial" w:cs="Arial"/>
          <w:color w:val="000000"/>
          <w:kern w:val="0"/>
          <w14:ligatures w14:val="none"/>
        </w:rPr>
        <w:t xml:space="preserve">Collect contacts for </w:t>
      </w:r>
      <w:proofErr w:type="gramStart"/>
      <w:r w:rsidRPr="00926418">
        <w:rPr>
          <w:rFonts w:ascii="Arial" w:eastAsia="Times New Roman" w:hAnsi="Arial" w:cs="Arial"/>
          <w:color w:val="000000"/>
          <w:kern w:val="0"/>
          <w14:ligatures w14:val="none"/>
        </w:rPr>
        <w:t>CRM</w:t>
      </w:r>
      <w:proofErr w:type="gramEnd"/>
    </w:p>
    <w:p w14:paraId="3B07F82A" w14:textId="77777777" w:rsidR="00926418" w:rsidRPr="00926418" w:rsidRDefault="00926418" w:rsidP="00926418">
      <w:pPr>
        <w:spacing w:after="0" w:line="240" w:lineRule="auto"/>
        <w:rPr>
          <w:rFonts w:ascii="Times New Roman" w:eastAsia="Times New Roman" w:hAnsi="Times New Roman" w:cs="Times New Roman"/>
          <w:kern w:val="0"/>
          <w:sz w:val="24"/>
          <w:szCs w:val="24"/>
          <w14:ligatures w14:val="none"/>
        </w:rPr>
      </w:pPr>
    </w:p>
    <w:p w14:paraId="3BC84856" w14:textId="77777777" w:rsidR="00926418" w:rsidRPr="00926418" w:rsidRDefault="00926418" w:rsidP="00926418">
      <w:pPr>
        <w:spacing w:after="0" w:line="240" w:lineRule="auto"/>
        <w:rPr>
          <w:rFonts w:ascii="Times New Roman" w:eastAsia="Times New Roman" w:hAnsi="Times New Roman" w:cs="Times New Roman"/>
          <w:kern w:val="0"/>
          <w:sz w:val="24"/>
          <w:szCs w:val="24"/>
          <w14:ligatures w14:val="none"/>
        </w:rPr>
      </w:pPr>
      <w:r w:rsidRPr="00926418">
        <w:rPr>
          <w:rFonts w:ascii="Arial" w:eastAsia="Times New Roman" w:hAnsi="Arial" w:cs="Arial"/>
          <w:b/>
          <w:bCs/>
          <w:color w:val="000000"/>
          <w:kern w:val="0"/>
          <w14:ligatures w14:val="none"/>
        </w:rPr>
        <w:lastRenderedPageBreak/>
        <w:t>Professional Services</w:t>
      </w:r>
    </w:p>
    <w:p w14:paraId="0D8BE65C" w14:textId="77777777" w:rsidR="00926418" w:rsidRPr="00926418" w:rsidRDefault="00926418" w:rsidP="00926418">
      <w:pPr>
        <w:spacing w:after="0" w:line="240" w:lineRule="auto"/>
        <w:rPr>
          <w:rFonts w:ascii="Times New Roman" w:eastAsia="Times New Roman" w:hAnsi="Times New Roman" w:cs="Times New Roman"/>
          <w:kern w:val="0"/>
          <w:sz w:val="24"/>
          <w:szCs w:val="24"/>
          <w14:ligatures w14:val="none"/>
        </w:rPr>
      </w:pPr>
      <w:r w:rsidRPr="00926418">
        <w:rPr>
          <w:rFonts w:ascii="Arial" w:eastAsia="Times New Roman" w:hAnsi="Arial" w:cs="Arial"/>
          <w:color w:val="000000"/>
          <w:kern w:val="0"/>
          <w14:ligatures w14:val="none"/>
        </w:rPr>
        <w:t xml:space="preserve">We are always in need of folks with special </w:t>
      </w:r>
      <w:proofErr w:type="gramStart"/>
      <w:r w:rsidRPr="00926418">
        <w:rPr>
          <w:rFonts w:ascii="Arial" w:eastAsia="Times New Roman" w:hAnsi="Arial" w:cs="Arial"/>
          <w:color w:val="000000"/>
          <w:kern w:val="0"/>
          <w14:ligatures w14:val="none"/>
        </w:rPr>
        <w:t>skills;</w:t>
      </w:r>
      <w:proofErr w:type="gramEnd"/>
      <w:r w:rsidRPr="00926418">
        <w:rPr>
          <w:rFonts w:ascii="Arial" w:eastAsia="Times New Roman" w:hAnsi="Arial" w:cs="Arial"/>
          <w:color w:val="000000"/>
          <w:kern w:val="0"/>
          <w14:ligatures w14:val="none"/>
        </w:rPr>
        <w:t xml:space="preserve"> legal experience, CPAs and graphic designers.</w:t>
      </w:r>
    </w:p>
    <w:p w14:paraId="4B11061A" w14:textId="77777777" w:rsidR="00926418" w:rsidRPr="00926418" w:rsidRDefault="00926418" w:rsidP="00926418">
      <w:pPr>
        <w:spacing w:after="0" w:line="240" w:lineRule="auto"/>
        <w:rPr>
          <w:rFonts w:ascii="Times New Roman" w:eastAsia="Times New Roman" w:hAnsi="Times New Roman" w:cs="Times New Roman"/>
          <w:kern w:val="0"/>
          <w:sz w:val="24"/>
          <w:szCs w:val="24"/>
          <w14:ligatures w14:val="none"/>
        </w:rPr>
      </w:pPr>
    </w:p>
    <w:p w14:paraId="6723F380" w14:textId="77777777" w:rsidR="00926418" w:rsidRPr="00926418" w:rsidRDefault="00926418" w:rsidP="00926418">
      <w:pPr>
        <w:spacing w:after="0" w:line="240" w:lineRule="auto"/>
        <w:rPr>
          <w:rFonts w:ascii="Times New Roman" w:eastAsia="Times New Roman" w:hAnsi="Times New Roman" w:cs="Times New Roman"/>
          <w:kern w:val="0"/>
          <w:sz w:val="24"/>
          <w:szCs w:val="24"/>
          <w14:ligatures w14:val="none"/>
        </w:rPr>
      </w:pPr>
      <w:r w:rsidRPr="00926418">
        <w:rPr>
          <w:rFonts w:ascii="Arial" w:eastAsia="Times New Roman" w:hAnsi="Arial" w:cs="Arial"/>
          <w:b/>
          <w:bCs/>
          <w:color w:val="000000"/>
          <w:kern w:val="0"/>
          <w14:ligatures w14:val="none"/>
        </w:rPr>
        <w:t>Government Liaison</w:t>
      </w:r>
    </w:p>
    <w:p w14:paraId="69417075" w14:textId="77777777" w:rsidR="00926418" w:rsidRPr="00926418" w:rsidRDefault="00926418" w:rsidP="00926418">
      <w:pPr>
        <w:numPr>
          <w:ilvl w:val="0"/>
          <w:numId w:val="4"/>
        </w:numPr>
        <w:spacing w:after="0" w:line="240" w:lineRule="auto"/>
        <w:textAlignment w:val="baseline"/>
        <w:rPr>
          <w:rFonts w:ascii="Arial" w:eastAsia="Times New Roman" w:hAnsi="Arial" w:cs="Arial"/>
          <w:color w:val="000000"/>
          <w:kern w:val="0"/>
          <w14:ligatures w14:val="none"/>
        </w:rPr>
      </w:pPr>
      <w:r w:rsidRPr="00926418">
        <w:rPr>
          <w:rFonts w:ascii="Arial" w:eastAsia="Times New Roman" w:hAnsi="Arial" w:cs="Arial"/>
          <w:color w:val="000000"/>
          <w:kern w:val="0"/>
          <w14:ligatures w14:val="none"/>
        </w:rPr>
        <w:t xml:space="preserve">Build bridges with local schools, school districts, related professional </w:t>
      </w:r>
      <w:proofErr w:type="gramStart"/>
      <w:r w:rsidRPr="00926418">
        <w:rPr>
          <w:rFonts w:ascii="Arial" w:eastAsia="Times New Roman" w:hAnsi="Arial" w:cs="Arial"/>
          <w:color w:val="000000"/>
          <w:kern w:val="0"/>
          <w14:ligatures w14:val="none"/>
        </w:rPr>
        <w:t>associations</w:t>
      </w:r>
      <w:proofErr w:type="gramEnd"/>
    </w:p>
    <w:p w14:paraId="0E84151E" w14:textId="77777777" w:rsidR="00926418" w:rsidRPr="00926418" w:rsidRDefault="00926418" w:rsidP="00926418">
      <w:pPr>
        <w:numPr>
          <w:ilvl w:val="0"/>
          <w:numId w:val="4"/>
        </w:numPr>
        <w:spacing w:after="0" w:line="240" w:lineRule="auto"/>
        <w:textAlignment w:val="baseline"/>
        <w:rPr>
          <w:rFonts w:ascii="Arial" w:eastAsia="Times New Roman" w:hAnsi="Arial" w:cs="Arial"/>
          <w:color w:val="000000"/>
          <w:kern w:val="0"/>
          <w14:ligatures w14:val="none"/>
        </w:rPr>
      </w:pPr>
      <w:r w:rsidRPr="00926418">
        <w:rPr>
          <w:rFonts w:ascii="Arial" w:eastAsia="Times New Roman" w:hAnsi="Arial" w:cs="Arial"/>
          <w:color w:val="000000"/>
          <w:kern w:val="0"/>
          <w14:ligatures w14:val="none"/>
        </w:rPr>
        <w:t xml:space="preserve">Establish contacts at Medicare and other potential funding </w:t>
      </w:r>
      <w:proofErr w:type="gramStart"/>
      <w:r w:rsidRPr="00926418">
        <w:rPr>
          <w:rFonts w:ascii="Arial" w:eastAsia="Times New Roman" w:hAnsi="Arial" w:cs="Arial"/>
          <w:color w:val="000000"/>
          <w:kern w:val="0"/>
          <w14:ligatures w14:val="none"/>
        </w:rPr>
        <w:t>agencies</w:t>
      </w:r>
      <w:proofErr w:type="gramEnd"/>
    </w:p>
    <w:p w14:paraId="7C2AE6DA" w14:textId="77777777" w:rsidR="00926418" w:rsidRPr="00926418" w:rsidRDefault="00926418" w:rsidP="00926418">
      <w:pPr>
        <w:numPr>
          <w:ilvl w:val="0"/>
          <w:numId w:val="4"/>
        </w:numPr>
        <w:spacing w:after="0" w:line="240" w:lineRule="auto"/>
        <w:textAlignment w:val="baseline"/>
        <w:rPr>
          <w:rFonts w:ascii="Arial" w:eastAsia="Times New Roman" w:hAnsi="Arial" w:cs="Arial"/>
          <w:color w:val="000000"/>
          <w:kern w:val="0"/>
          <w14:ligatures w14:val="none"/>
        </w:rPr>
      </w:pPr>
      <w:r w:rsidRPr="00926418">
        <w:rPr>
          <w:rFonts w:ascii="Arial" w:eastAsia="Times New Roman" w:hAnsi="Arial" w:cs="Arial"/>
          <w:color w:val="000000"/>
          <w:kern w:val="0"/>
          <w14:ligatures w14:val="none"/>
        </w:rPr>
        <w:t xml:space="preserve">Identify sources of partnership, how to get help from various agencies, good/authoritative sources of </w:t>
      </w:r>
      <w:proofErr w:type="gramStart"/>
      <w:r w:rsidRPr="00926418">
        <w:rPr>
          <w:rFonts w:ascii="Arial" w:eastAsia="Times New Roman" w:hAnsi="Arial" w:cs="Arial"/>
          <w:color w:val="000000"/>
          <w:kern w:val="0"/>
          <w14:ligatures w14:val="none"/>
        </w:rPr>
        <w:t>information</w:t>
      </w:r>
      <w:proofErr w:type="gramEnd"/>
    </w:p>
    <w:p w14:paraId="14E739ED" w14:textId="77777777" w:rsidR="00926418" w:rsidRPr="00926418" w:rsidRDefault="00926418" w:rsidP="00926418">
      <w:pPr>
        <w:spacing w:after="0" w:line="240" w:lineRule="auto"/>
        <w:rPr>
          <w:rFonts w:ascii="Times New Roman" w:eastAsia="Times New Roman" w:hAnsi="Times New Roman" w:cs="Times New Roman"/>
          <w:kern w:val="0"/>
          <w:sz w:val="24"/>
          <w:szCs w:val="24"/>
          <w14:ligatures w14:val="none"/>
        </w:rPr>
      </w:pPr>
    </w:p>
    <w:p w14:paraId="05A5EEFA" w14:textId="4F9E47E8" w:rsidR="00926418" w:rsidRPr="00926418" w:rsidRDefault="00926418" w:rsidP="00926418">
      <w:pPr>
        <w:spacing w:after="0" w:line="240" w:lineRule="auto"/>
        <w:rPr>
          <w:rFonts w:ascii="Times New Roman" w:eastAsia="Times New Roman" w:hAnsi="Times New Roman" w:cs="Times New Roman"/>
          <w:kern w:val="0"/>
          <w:sz w:val="24"/>
          <w:szCs w:val="24"/>
          <w14:ligatures w14:val="none"/>
        </w:rPr>
      </w:pPr>
      <w:r w:rsidRPr="00926418">
        <w:rPr>
          <w:rFonts w:ascii="Arial" w:eastAsia="Times New Roman" w:hAnsi="Arial" w:cs="Arial"/>
          <w:b/>
          <w:bCs/>
          <w:color w:val="000000"/>
          <w:kern w:val="0"/>
          <w14:ligatures w14:val="none"/>
        </w:rPr>
        <w:t>Ambassador</w:t>
      </w:r>
    </w:p>
    <w:p w14:paraId="49CD90EF" w14:textId="77777777" w:rsidR="00926418" w:rsidRPr="00926418" w:rsidRDefault="00926418" w:rsidP="00926418">
      <w:pPr>
        <w:numPr>
          <w:ilvl w:val="0"/>
          <w:numId w:val="5"/>
        </w:numPr>
        <w:spacing w:after="0" w:line="240" w:lineRule="auto"/>
        <w:textAlignment w:val="baseline"/>
        <w:rPr>
          <w:rFonts w:ascii="Arial" w:eastAsia="Times New Roman" w:hAnsi="Arial" w:cs="Arial"/>
          <w:color w:val="000000"/>
          <w:kern w:val="0"/>
          <w14:ligatures w14:val="none"/>
        </w:rPr>
      </w:pPr>
      <w:r w:rsidRPr="00926418">
        <w:rPr>
          <w:rFonts w:ascii="Arial" w:eastAsia="Times New Roman" w:hAnsi="Arial" w:cs="Arial"/>
          <w:color w:val="000000"/>
          <w:kern w:val="0"/>
          <w14:ligatures w14:val="none"/>
        </w:rPr>
        <w:t xml:space="preserve">Find ways to spread the mission of </w:t>
      </w:r>
      <w:proofErr w:type="gramStart"/>
      <w:r w:rsidRPr="00926418">
        <w:rPr>
          <w:rFonts w:ascii="Arial" w:eastAsia="Times New Roman" w:hAnsi="Arial" w:cs="Arial"/>
          <w:color w:val="000000"/>
          <w:kern w:val="0"/>
          <w14:ligatures w14:val="none"/>
        </w:rPr>
        <w:t>TRUE</w:t>
      </w:r>
      <w:proofErr w:type="gramEnd"/>
    </w:p>
    <w:p w14:paraId="6E3E0FCA" w14:textId="77777777" w:rsidR="00926418" w:rsidRPr="00926418" w:rsidRDefault="00926418" w:rsidP="00926418">
      <w:pPr>
        <w:numPr>
          <w:ilvl w:val="0"/>
          <w:numId w:val="5"/>
        </w:numPr>
        <w:spacing w:after="0" w:line="240" w:lineRule="auto"/>
        <w:textAlignment w:val="baseline"/>
        <w:rPr>
          <w:rFonts w:ascii="Arial" w:eastAsia="Times New Roman" w:hAnsi="Arial" w:cs="Arial"/>
          <w:color w:val="000000"/>
          <w:kern w:val="0"/>
          <w14:ligatures w14:val="none"/>
        </w:rPr>
      </w:pPr>
      <w:r w:rsidRPr="00926418">
        <w:rPr>
          <w:rFonts w:ascii="Arial" w:eastAsia="Times New Roman" w:hAnsi="Arial" w:cs="Arial"/>
          <w:color w:val="000000"/>
          <w:kern w:val="0"/>
          <w14:ligatures w14:val="none"/>
        </w:rPr>
        <w:t xml:space="preserve">Give </w:t>
      </w:r>
      <w:proofErr w:type="gramStart"/>
      <w:r w:rsidRPr="00926418">
        <w:rPr>
          <w:rFonts w:ascii="Arial" w:eastAsia="Times New Roman" w:hAnsi="Arial" w:cs="Arial"/>
          <w:color w:val="000000"/>
          <w:kern w:val="0"/>
          <w14:ligatures w14:val="none"/>
        </w:rPr>
        <w:t>presentations</w:t>
      </w:r>
      <w:proofErr w:type="gramEnd"/>
    </w:p>
    <w:p w14:paraId="5DF0B8F5" w14:textId="77777777" w:rsidR="00926418" w:rsidRPr="00926418" w:rsidRDefault="00926418" w:rsidP="00926418">
      <w:pPr>
        <w:numPr>
          <w:ilvl w:val="0"/>
          <w:numId w:val="5"/>
        </w:numPr>
        <w:spacing w:after="0" w:line="240" w:lineRule="auto"/>
        <w:textAlignment w:val="baseline"/>
        <w:rPr>
          <w:rFonts w:ascii="Arial" w:eastAsia="Times New Roman" w:hAnsi="Arial" w:cs="Arial"/>
          <w:color w:val="000000"/>
          <w:kern w:val="0"/>
          <w14:ligatures w14:val="none"/>
        </w:rPr>
      </w:pPr>
      <w:r w:rsidRPr="00926418">
        <w:rPr>
          <w:rFonts w:ascii="Arial" w:eastAsia="Times New Roman" w:hAnsi="Arial" w:cs="Arial"/>
          <w:color w:val="000000"/>
          <w:kern w:val="0"/>
          <w14:ligatures w14:val="none"/>
        </w:rPr>
        <w:t xml:space="preserve">Develop training materials for introducing folks to </w:t>
      </w:r>
      <w:proofErr w:type="gramStart"/>
      <w:r w:rsidRPr="00926418">
        <w:rPr>
          <w:rFonts w:ascii="Arial" w:eastAsia="Times New Roman" w:hAnsi="Arial" w:cs="Arial"/>
          <w:color w:val="000000"/>
          <w:kern w:val="0"/>
          <w14:ligatures w14:val="none"/>
        </w:rPr>
        <w:t>TRUE</w:t>
      </w:r>
      <w:proofErr w:type="gramEnd"/>
    </w:p>
    <w:p w14:paraId="76F48384" w14:textId="77777777" w:rsidR="00926418" w:rsidRPr="00926418" w:rsidRDefault="00926418" w:rsidP="00926418">
      <w:pPr>
        <w:numPr>
          <w:ilvl w:val="0"/>
          <w:numId w:val="5"/>
        </w:numPr>
        <w:spacing w:after="0" w:line="240" w:lineRule="auto"/>
        <w:textAlignment w:val="baseline"/>
        <w:rPr>
          <w:rFonts w:ascii="Arial" w:eastAsia="Times New Roman" w:hAnsi="Arial" w:cs="Arial"/>
          <w:color w:val="000000"/>
          <w:kern w:val="0"/>
          <w14:ligatures w14:val="none"/>
        </w:rPr>
      </w:pPr>
      <w:r w:rsidRPr="00926418">
        <w:rPr>
          <w:rFonts w:ascii="Arial" w:eastAsia="Times New Roman" w:hAnsi="Arial" w:cs="Arial"/>
          <w:color w:val="000000"/>
          <w:kern w:val="0"/>
          <w14:ligatures w14:val="none"/>
        </w:rPr>
        <w:t xml:space="preserve">Collect contacts for </w:t>
      </w:r>
      <w:proofErr w:type="gramStart"/>
      <w:r w:rsidRPr="00926418">
        <w:rPr>
          <w:rFonts w:ascii="Arial" w:eastAsia="Times New Roman" w:hAnsi="Arial" w:cs="Arial"/>
          <w:color w:val="000000"/>
          <w:kern w:val="0"/>
          <w14:ligatures w14:val="none"/>
        </w:rPr>
        <w:t>CRM</w:t>
      </w:r>
      <w:proofErr w:type="gramEnd"/>
    </w:p>
    <w:p w14:paraId="1D664A1A" w14:textId="77777777" w:rsidR="00926418" w:rsidRPr="00926418" w:rsidRDefault="00926418" w:rsidP="00926418">
      <w:pPr>
        <w:spacing w:after="0" w:line="240" w:lineRule="auto"/>
        <w:rPr>
          <w:rFonts w:ascii="Times New Roman" w:eastAsia="Times New Roman" w:hAnsi="Times New Roman" w:cs="Times New Roman"/>
          <w:kern w:val="0"/>
          <w:sz w:val="24"/>
          <w:szCs w:val="24"/>
          <w14:ligatures w14:val="none"/>
        </w:rPr>
      </w:pPr>
    </w:p>
    <w:p w14:paraId="783597B1" w14:textId="77777777" w:rsidR="00926418" w:rsidRPr="00926418" w:rsidRDefault="00926418" w:rsidP="00926418">
      <w:pPr>
        <w:spacing w:after="0" w:line="240" w:lineRule="auto"/>
        <w:rPr>
          <w:rFonts w:ascii="Times New Roman" w:eastAsia="Times New Roman" w:hAnsi="Times New Roman" w:cs="Times New Roman"/>
          <w:kern w:val="0"/>
          <w:sz w:val="24"/>
          <w:szCs w:val="24"/>
          <w14:ligatures w14:val="none"/>
        </w:rPr>
      </w:pPr>
      <w:r w:rsidRPr="00926418">
        <w:rPr>
          <w:rFonts w:ascii="Arial" w:eastAsia="Times New Roman" w:hAnsi="Arial" w:cs="Arial"/>
          <w:b/>
          <w:bCs/>
          <w:color w:val="000000"/>
          <w:kern w:val="0"/>
          <w14:ligatures w14:val="none"/>
        </w:rPr>
        <w:t>Research Associate</w:t>
      </w:r>
    </w:p>
    <w:p w14:paraId="3B094FBF" w14:textId="77777777" w:rsidR="00926418" w:rsidRPr="00926418" w:rsidRDefault="00926418" w:rsidP="00926418">
      <w:pPr>
        <w:numPr>
          <w:ilvl w:val="0"/>
          <w:numId w:val="6"/>
        </w:numPr>
        <w:spacing w:after="0" w:line="240" w:lineRule="auto"/>
        <w:textAlignment w:val="baseline"/>
        <w:rPr>
          <w:rFonts w:ascii="Arial" w:eastAsia="Times New Roman" w:hAnsi="Arial" w:cs="Arial"/>
          <w:color w:val="000000"/>
          <w:kern w:val="0"/>
          <w14:ligatures w14:val="none"/>
        </w:rPr>
      </w:pPr>
      <w:r w:rsidRPr="00926418">
        <w:rPr>
          <w:rFonts w:ascii="Arial" w:eastAsia="Times New Roman" w:hAnsi="Arial" w:cs="Arial"/>
          <w:color w:val="000000"/>
          <w:kern w:val="0"/>
          <w14:ligatures w14:val="none"/>
        </w:rPr>
        <w:t xml:space="preserve">Research any number of topics and present </w:t>
      </w:r>
      <w:proofErr w:type="gramStart"/>
      <w:r w:rsidRPr="00926418">
        <w:rPr>
          <w:rFonts w:ascii="Arial" w:eastAsia="Times New Roman" w:hAnsi="Arial" w:cs="Arial"/>
          <w:color w:val="000000"/>
          <w:kern w:val="0"/>
          <w14:ligatures w14:val="none"/>
        </w:rPr>
        <w:t>findings</w:t>
      </w:r>
      <w:proofErr w:type="gramEnd"/>
    </w:p>
    <w:p w14:paraId="6F452255" w14:textId="77777777" w:rsidR="00926418" w:rsidRPr="00926418" w:rsidRDefault="00926418" w:rsidP="00926418">
      <w:pPr>
        <w:numPr>
          <w:ilvl w:val="0"/>
          <w:numId w:val="6"/>
        </w:numPr>
        <w:spacing w:after="0" w:line="240" w:lineRule="auto"/>
        <w:textAlignment w:val="baseline"/>
        <w:rPr>
          <w:rFonts w:ascii="Arial" w:eastAsia="Times New Roman" w:hAnsi="Arial" w:cs="Arial"/>
          <w:color w:val="000000"/>
          <w:kern w:val="0"/>
          <w14:ligatures w14:val="none"/>
        </w:rPr>
      </w:pPr>
      <w:r w:rsidRPr="00926418">
        <w:rPr>
          <w:rFonts w:ascii="Arial" w:eastAsia="Times New Roman" w:hAnsi="Arial" w:cs="Arial"/>
          <w:color w:val="000000"/>
          <w:kern w:val="0"/>
          <w14:ligatures w14:val="none"/>
        </w:rPr>
        <w:t xml:space="preserve">Comb authoritative sources of information, find BOF orgs, develop relevant sources of </w:t>
      </w:r>
      <w:proofErr w:type="gramStart"/>
      <w:r w:rsidRPr="00926418">
        <w:rPr>
          <w:rFonts w:ascii="Arial" w:eastAsia="Times New Roman" w:hAnsi="Arial" w:cs="Arial"/>
          <w:color w:val="000000"/>
          <w:kern w:val="0"/>
          <w14:ligatures w14:val="none"/>
        </w:rPr>
        <w:t>information</w:t>
      </w:r>
      <w:proofErr w:type="gramEnd"/>
    </w:p>
    <w:p w14:paraId="4A430FD0" w14:textId="77777777" w:rsidR="00926418" w:rsidRPr="00926418" w:rsidRDefault="00926418" w:rsidP="00926418">
      <w:pPr>
        <w:numPr>
          <w:ilvl w:val="0"/>
          <w:numId w:val="6"/>
        </w:numPr>
        <w:spacing w:after="0" w:line="240" w:lineRule="auto"/>
        <w:textAlignment w:val="baseline"/>
        <w:rPr>
          <w:rFonts w:ascii="Arial" w:eastAsia="Times New Roman" w:hAnsi="Arial" w:cs="Arial"/>
          <w:color w:val="000000"/>
          <w:kern w:val="0"/>
          <w14:ligatures w14:val="none"/>
        </w:rPr>
      </w:pPr>
      <w:r w:rsidRPr="00926418">
        <w:rPr>
          <w:rFonts w:ascii="Arial" w:eastAsia="Times New Roman" w:hAnsi="Arial" w:cs="Arial"/>
          <w:color w:val="000000"/>
          <w:kern w:val="0"/>
          <w14:ligatures w14:val="none"/>
        </w:rPr>
        <w:t>Gather and summarize data, both internal and external</w:t>
      </w:r>
    </w:p>
    <w:p w14:paraId="09C27F00" w14:textId="77777777" w:rsidR="00926418" w:rsidRPr="00926418" w:rsidRDefault="00926418" w:rsidP="00926418">
      <w:pPr>
        <w:spacing w:after="0" w:line="240" w:lineRule="auto"/>
        <w:rPr>
          <w:rFonts w:ascii="Times New Roman" w:eastAsia="Times New Roman" w:hAnsi="Times New Roman" w:cs="Times New Roman"/>
          <w:kern w:val="0"/>
          <w:sz w:val="24"/>
          <w:szCs w:val="24"/>
          <w14:ligatures w14:val="none"/>
        </w:rPr>
      </w:pPr>
    </w:p>
    <w:p w14:paraId="058ECDB7" w14:textId="77777777" w:rsidR="00926418" w:rsidRPr="00926418" w:rsidRDefault="00926418" w:rsidP="00926418">
      <w:pPr>
        <w:spacing w:after="0" w:line="240" w:lineRule="auto"/>
        <w:rPr>
          <w:rFonts w:ascii="Times New Roman" w:eastAsia="Times New Roman" w:hAnsi="Times New Roman" w:cs="Times New Roman"/>
          <w:kern w:val="0"/>
          <w:sz w:val="24"/>
          <w:szCs w:val="24"/>
          <w14:ligatures w14:val="none"/>
        </w:rPr>
      </w:pPr>
      <w:r w:rsidRPr="00926418">
        <w:rPr>
          <w:rFonts w:ascii="Arial" w:eastAsia="Times New Roman" w:hAnsi="Arial" w:cs="Arial"/>
          <w:b/>
          <w:bCs/>
          <w:color w:val="000000"/>
          <w:kern w:val="0"/>
          <w14:ligatures w14:val="none"/>
        </w:rPr>
        <w:t>Fundraiser</w:t>
      </w:r>
    </w:p>
    <w:p w14:paraId="5276871F" w14:textId="77777777" w:rsidR="00926418" w:rsidRDefault="00926418" w:rsidP="00926418">
      <w:pPr>
        <w:numPr>
          <w:ilvl w:val="0"/>
          <w:numId w:val="7"/>
        </w:numPr>
        <w:spacing w:after="0" w:line="240" w:lineRule="auto"/>
        <w:textAlignment w:val="baseline"/>
        <w:rPr>
          <w:rFonts w:ascii="Arial" w:eastAsia="Times New Roman" w:hAnsi="Arial" w:cs="Arial"/>
          <w:color w:val="000000"/>
          <w:kern w:val="0"/>
          <w14:ligatures w14:val="none"/>
        </w:rPr>
      </w:pPr>
      <w:r w:rsidRPr="00926418">
        <w:rPr>
          <w:rFonts w:ascii="Arial" w:eastAsia="Times New Roman" w:hAnsi="Arial" w:cs="Arial"/>
          <w:color w:val="000000"/>
          <w:kern w:val="0"/>
          <w14:ligatures w14:val="none"/>
        </w:rPr>
        <w:t xml:space="preserve">Identify untapped philanthropic sources and generate giving </w:t>
      </w:r>
      <w:proofErr w:type="gramStart"/>
      <w:r w:rsidRPr="00926418">
        <w:rPr>
          <w:rFonts w:ascii="Arial" w:eastAsia="Times New Roman" w:hAnsi="Arial" w:cs="Arial"/>
          <w:color w:val="000000"/>
          <w:kern w:val="0"/>
          <w14:ligatures w14:val="none"/>
        </w:rPr>
        <w:t>opportunities</w:t>
      </w:r>
      <w:proofErr w:type="gramEnd"/>
    </w:p>
    <w:p w14:paraId="1A9ADD75" w14:textId="324A4DB2" w:rsidR="00926418" w:rsidRPr="00926418" w:rsidRDefault="00926418" w:rsidP="00926418">
      <w:pPr>
        <w:numPr>
          <w:ilvl w:val="0"/>
          <w:numId w:val="7"/>
        </w:numPr>
        <w:spacing w:after="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Be a peer-to-peer fundraiser!</w:t>
      </w:r>
    </w:p>
    <w:p w14:paraId="6F0D0E52" w14:textId="77777777" w:rsidR="00926418" w:rsidRPr="00926418" w:rsidRDefault="00926418" w:rsidP="00926418"/>
    <w:sectPr w:rsidR="00926418" w:rsidRPr="00926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1118E"/>
    <w:multiLevelType w:val="multilevel"/>
    <w:tmpl w:val="5B761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5398D"/>
    <w:multiLevelType w:val="multilevel"/>
    <w:tmpl w:val="28E4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2D59BF"/>
    <w:multiLevelType w:val="multilevel"/>
    <w:tmpl w:val="8BCE0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9F11EA"/>
    <w:multiLevelType w:val="multilevel"/>
    <w:tmpl w:val="C6E01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316501"/>
    <w:multiLevelType w:val="multilevel"/>
    <w:tmpl w:val="4992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D904DE"/>
    <w:multiLevelType w:val="multilevel"/>
    <w:tmpl w:val="B5AC1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130320"/>
    <w:multiLevelType w:val="multilevel"/>
    <w:tmpl w:val="33EE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0160044">
    <w:abstractNumId w:val="5"/>
  </w:num>
  <w:num w:numId="2" w16cid:durableId="1791320260">
    <w:abstractNumId w:val="0"/>
  </w:num>
  <w:num w:numId="3" w16cid:durableId="566501368">
    <w:abstractNumId w:val="1"/>
  </w:num>
  <w:num w:numId="4" w16cid:durableId="223027119">
    <w:abstractNumId w:val="3"/>
  </w:num>
  <w:num w:numId="5" w16cid:durableId="242377112">
    <w:abstractNumId w:val="4"/>
  </w:num>
  <w:num w:numId="6" w16cid:durableId="783842143">
    <w:abstractNumId w:val="6"/>
  </w:num>
  <w:num w:numId="7" w16cid:durableId="1688411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418"/>
    <w:rsid w:val="0030621E"/>
    <w:rsid w:val="006E23E7"/>
    <w:rsid w:val="00926418"/>
    <w:rsid w:val="00A83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65B7B"/>
  <w15:chartTrackingRefBased/>
  <w15:docId w15:val="{33D58171-9201-489C-879F-7A4935FF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64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64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64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64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64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64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64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64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64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4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64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64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64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64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64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64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64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6418"/>
    <w:rPr>
      <w:rFonts w:eastAsiaTheme="majorEastAsia" w:cstheme="majorBidi"/>
      <w:color w:val="272727" w:themeColor="text1" w:themeTint="D8"/>
    </w:rPr>
  </w:style>
  <w:style w:type="paragraph" w:styleId="Title">
    <w:name w:val="Title"/>
    <w:basedOn w:val="Normal"/>
    <w:next w:val="Normal"/>
    <w:link w:val="TitleChar"/>
    <w:uiPriority w:val="10"/>
    <w:qFormat/>
    <w:rsid w:val="009264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64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64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64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6418"/>
    <w:pPr>
      <w:spacing w:before="160"/>
      <w:jc w:val="center"/>
    </w:pPr>
    <w:rPr>
      <w:i/>
      <w:iCs/>
      <w:color w:val="404040" w:themeColor="text1" w:themeTint="BF"/>
    </w:rPr>
  </w:style>
  <w:style w:type="character" w:customStyle="1" w:styleId="QuoteChar">
    <w:name w:val="Quote Char"/>
    <w:basedOn w:val="DefaultParagraphFont"/>
    <w:link w:val="Quote"/>
    <w:uiPriority w:val="29"/>
    <w:rsid w:val="00926418"/>
    <w:rPr>
      <w:i/>
      <w:iCs/>
      <w:color w:val="404040" w:themeColor="text1" w:themeTint="BF"/>
    </w:rPr>
  </w:style>
  <w:style w:type="paragraph" w:styleId="ListParagraph">
    <w:name w:val="List Paragraph"/>
    <w:basedOn w:val="Normal"/>
    <w:uiPriority w:val="34"/>
    <w:qFormat/>
    <w:rsid w:val="00926418"/>
    <w:pPr>
      <w:ind w:left="720"/>
      <w:contextualSpacing/>
    </w:pPr>
  </w:style>
  <w:style w:type="character" w:styleId="IntenseEmphasis">
    <w:name w:val="Intense Emphasis"/>
    <w:basedOn w:val="DefaultParagraphFont"/>
    <w:uiPriority w:val="21"/>
    <w:qFormat/>
    <w:rsid w:val="00926418"/>
    <w:rPr>
      <w:i/>
      <w:iCs/>
      <w:color w:val="0F4761" w:themeColor="accent1" w:themeShade="BF"/>
    </w:rPr>
  </w:style>
  <w:style w:type="paragraph" w:styleId="IntenseQuote">
    <w:name w:val="Intense Quote"/>
    <w:basedOn w:val="Normal"/>
    <w:next w:val="Normal"/>
    <w:link w:val="IntenseQuoteChar"/>
    <w:uiPriority w:val="30"/>
    <w:qFormat/>
    <w:rsid w:val="009264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6418"/>
    <w:rPr>
      <w:i/>
      <w:iCs/>
      <w:color w:val="0F4761" w:themeColor="accent1" w:themeShade="BF"/>
    </w:rPr>
  </w:style>
  <w:style w:type="character" w:styleId="IntenseReference">
    <w:name w:val="Intense Reference"/>
    <w:basedOn w:val="DefaultParagraphFont"/>
    <w:uiPriority w:val="32"/>
    <w:qFormat/>
    <w:rsid w:val="00926418"/>
    <w:rPr>
      <w:b/>
      <w:bCs/>
      <w:smallCaps/>
      <w:color w:val="0F4761" w:themeColor="accent1" w:themeShade="BF"/>
      <w:spacing w:val="5"/>
    </w:rPr>
  </w:style>
  <w:style w:type="paragraph" w:styleId="NormalWeb">
    <w:name w:val="Normal (Web)"/>
    <w:basedOn w:val="Normal"/>
    <w:uiPriority w:val="99"/>
    <w:semiHidden/>
    <w:unhideWhenUsed/>
    <w:rsid w:val="009264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874235">
      <w:bodyDiv w:val="1"/>
      <w:marLeft w:val="0"/>
      <w:marRight w:val="0"/>
      <w:marTop w:val="0"/>
      <w:marBottom w:val="0"/>
      <w:divBdr>
        <w:top w:val="none" w:sz="0" w:space="0" w:color="auto"/>
        <w:left w:val="none" w:sz="0" w:space="0" w:color="auto"/>
        <w:bottom w:val="none" w:sz="0" w:space="0" w:color="auto"/>
        <w:right w:val="none" w:sz="0" w:space="0" w:color="auto"/>
      </w:divBdr>
    </w:div>
    <w:div w:id="198129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415</Words>
  <Characters>2368</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DeBoard-Lucas</dc:creator>
  <cp:keywords/>
  <dc:description/>
  <cp:lastModifiedBy>Renee DeBoard-Lucas</cp:lastModifiedBy>
  <cp:revision>3</cp:revision>
  <dcterms:created xsi:type="dcterms:W3CDTF">2024-04-26T19:24:00Z</dcterms:created>
  <dcterms:modified xsi:type="dcterms:W3CDTF">2024-04-26T19:35:00Z</dcterms:modified>
</cp:coreProperties>
</file>